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C7" w:rsidRPr="00236AC7" w:rsidRDefault="00236AC7" w:rsidP="0036187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36AC7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BD1110">
        <w:rPr>
          <w:rFonts w:ascii="Times New Roman" w:hAnsi="Times New Roman" w:cs="Times New Roman"/>
          <w:sz w:val="28"/>
          <w:szCs w:val="28"/>
        </w:rPr>
        <w:t>26</w:t>
      </w:r>
      <w:r w:rsidR="00F87A19">
        <w:rPr>
          <w:rFonts w:ascii="Times New Roman" w:hAnsi="Times New Roman" w:cs="Times New Roman"/>
          <w:sz w:val="28"/>
          <w:szCs w:val="28"/>
        </w:rPr>
        <w:t>.</w:t>
      </w:r>
      <w:r w:rsidR="00BD603E">
        <w:rPr>
          <w:rFonts w:ascii="Times New Roman" w:hAnsi="Times New Roman" w:cs="Times New Roman"/>
          <w:sz w:val="28"/>
          <w:szCs w:val="28"/>
        </w:rPr>
        <w:t>0</w:t>
      </w:r>
      <w:r w:rsidR="008F3757">
        <w:rPr>
          <w:rFonts w:ascii="Times New Roman" w:hAnsi="Times New Roman" w:cs="Times New Roman"/>
          <w:sz w:val="28"/>
          <w:szCs w:val="28"/>
        </w:rPr>
        <w:t>3</w:t>
      </w:r>
      <w:r w:rsidRPr="00236AC7">
        <w:rPr>
          <w:rFonts w:ascii="Times New Roman" w:hAnsi="Times New Roman" w:cs="Times New Roman"/>
          <w:sz w:val="28"/>
          <w:szCs w:val="28"/>
        </w:rPr>
        <w:t>.201</w:t>
      </w:r>
      <w:r w:rsidR="00BD603E">
        <w:rPr>
          <w:rFonts w:ascii="Times New Roman" w:hAnsi="Times New Roman" w:cs="Times New Roman"/>
          <w:sz w:val="28"/>
          <w:szCs w:val="28"/>
        </w:rPr>
        <w:t>9</w:t>
      </w:r>
      <w:r w:rsidRPr="00236AC7">
        <w:rPr>
          <w:rFonts w:ascii="Times New Roman" w:hAnsi="Times New Roman" w:cs="Times New Roman"/>
          <w:sz w:val="28"/>
          <w:szCs w:val="28"/>
        </w:rPr>
        <w:t>г</w:t>
      </w:r>
    </w:p>
    <w:p w:rsidR="006A1665" w:rsidRDefault="00D81783" w:rsidP="00F87A1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Default="00436145" w:rsidP="00CD5807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145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</w:t>
      </w:r>
      <w:bookmarkStart w:id="0" w:name="OLE_LINK10"/>
      <w:bookmarkStart w:id="1" w:name="OLE_LINK9"/>
      <w:bookmarkStart w:id="2" w:name="OLE_LINK8"/>
      <w:bookmarkStart w:id="3" w:name="OLE_LINK108"/>
      <w:bookmarkStart w:id="4" w:name="OLE_LINK109"/>
      <w:bookmarkStart w:id="5" w:name="OLE_LINK110"/>
      <w:bookmarkStart w:id="6" w:name="OLE_LINK121"/>
      <w:bookmarkStart w:id="7" w:name="OLE_LINK122"/>
      <w:r w:rsidR="00BD1110">
        <w:rPr>
          <w:rFonts w:ascii="Times New Roman" w:hAnsi="Times New Roman" w:cs="Times New Roman"/>
          <w:sz w:val="28"/>
          <w:szCs w:val="28"/>
        </w:rPr>
        <w:t xml:space="preserve">генеральный план </w:t>
      </w:r>
      <w:proofErr w:type="spellStart"/>
      <w:r w:rsidR="00BD1110">
        <w:rPr>
          <w:rFonts w:ascii="Times New Roman" w:hAnsi="Times New Roman" w:cs="Times New Roman"/>
          <w:sz w:val="28"/>
          <w:szCs w:val="28"/>
        </w:rPr>
        <w:t>Вильвенского</w:t>
      </w:r>
      <w:proofErr w:type="spellEnd"/>
      <w:r w:rsidR="00703EE8" w:rsidRPr="00703EE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BD1110">
        <w:rPr>
          <w:rFonts w:ascii="Times New Roman" w:eastAsia="Calibri" w:hAnsi="Times New Roman" w:cs="Times New Roman"/>
          <w:sz w:val="28"/>
          <w:szCs w:val="28"/>
        </w:rPr>
        <w:t>Вильвенского</w:t>
      </w:r>
      <w:proofErr w:type="spellEnd"/>
      <w:r w:rsidR="00703EE8" w:rsidRPr="00703EE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703EE8" w:rsidRPr="00703EE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от </w:t>
      </w:r>
      <w:r w:rsidR="00BD1110">
        <w:rPr>
          <w:rFonts w:ascii="Times New Roman" w:eastAsia="Calibri" w:hAnsi="Times New Roman" w:cs="Times New Roman"/>
          <w:sz w:val="28"/>
          <w:szCs w:val="28"/>
          <w:lang w:bidi="en-US"/>
        </w:rPr>
        <w:t>05</w:t>
      </w:r>
      <w:r w:rsidR="00703EE8" w:rsidRPr="00703EE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BD1110">
        <w:rPr>
          <w:rFonts w:ascii="Times New Roman" w:eastAsia="Calibri" w:hAnsi="Times New Roman" w:cs="Times New Roman"/>
          <w:sz w:val="28"/>
          <w:szCs w:val="28"/>
          <w:lang w:bidi="en-US"/>
        </w:rPr>
        <w:t>августа</w:t>
      </w:r>
      <w:r w:rsidR="00703EE8" w:rsidRPr="00703EE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201</w:t>
      </w:r>
      <w:r w:rsidR="00BD1110">
        <w:rPr>
          <w:rFonts w:ascii="Times New Roman" w:eastAsia="Calibri" w:hAnsi="Times New Roman" w:cs="Times New Roman"/>
          <w:sz w:val="28"/>
          <w:szCs w:val="28"/>
          <w:lang w:bidi="en-US"/>
        </w:rPr>
        <w:t>0</w:t>
      </w:r>
      <w:r w:rsidR="00703EE8" w:rsidRPr="00703EE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г. №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BD1110">
        <w:rPr>
          <w:rFonts w:ascii="Times New Roman" w:eastAsia="Calibri" w:hAnsi="Times New Roman" w:cs="Times New Roman"/>
          <w:sz w:val="28"/>
          <w:szCs w:val="28"/>
          <w:lang w:bidi="en-US"/>
        </w:rPr>
        <w:t>136</w:t>
      </w:r>
      <w:r w:rsidR="00D8178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.</w:t>
      </w:r>
    </w:p>
    <w:p w:rsidR="00862B5F" w:rsidRPr="00D01FE0" w:rsidRDefault="00862B5F" w:rsidP="00CD5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A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F87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A19" w:rsidRPr="00F87A19">
        <w:rPr>
          <w:rFonts w:ascii="Times New Roman" w:eastAsia="Calibri" w:hAnsi="Times New Roman" w:cs="Times New Roman"/>
          <w:sz w:val="28"/>
          <w:szCs w:val="28"/>
        </w:rPr>
        <w:t xml:space="preserve">с целью </w:t>
      </w:r>
      <w:r w:rsidR="00074E4B">
        <w:rPr>
          <w:rFonts w:ascii="Times New Roman" w:eastAsia="Calibri" w:hAnsi="Times New Roman" w:cs="Times New Roman"/>
          <w:sz w:val="28"/>
          <w:szCs w:val="28"/>
        </w:rPr>
        <w:t>обеспечения устойчивого развития территории</w:t>
      </w:r>
      <w:r w:rsidR="00D01FE0" w:rsidRPr="00D01FE0">
        <w:rPr>
          <w:rFonts w:ascii="Times New Roman" w:eastAsia="Calibri" w:hAnsi="Times New Roman" w:cs="Times New Roman"/>
          <w:sz w:val="28"/>
          <w:szCs w:val="28"/>
        </w:rPr>
        <w:t>,</w:t>
      </w:r>
      <w:r w:rsidR="00D01FE0" w:rsidRPr="00D01FE0">
        <w:rPr>
          <w:rFonts w:ascii="Times New Roman" w:hAnsi="Times New Roman" w:cs="Times New Roman"/>
          <w:sz w:val="28"/>
        </w:rPr>
        <w:t xml:space="preserve"> развития инженерной, транспортной и социальной инфраструктур, обеспечения учета интересов граждан и их объединений</w:t>
      </w:r>
      <w:r w:rsidR="00FB4C52" w:rsidRPr="00D01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6FE" w:rsidRPr="008536FE" w:rsidRDefault="00527AEB" w:rsidP="00CD5807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проведения публичных слушаний в соответствии с</w:t>
      </w:r>
      <w:r w:rsidR="00703E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частью </w:t>
      </w:r>
      <w:r w:rsidR="00D01FE0" w:rsidRPr="00D01FE0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8536FE" w:rsidRPr="00D01F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статьи </w:t>
      </w:r>
      <w:r w:rsidR="00D01FE0" w:rsidRPr="00D01FE0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="008536FE" w:rsidRPr="00D01F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Градостроительного кодекса РФ </w:t>
      </w:r>
      <w:r w:rsidR="00D01FE0" w:rsidRPr="00D01FE0">
        <w:rPr>
          <w:rFonts w:ascii="Times New Roman" w:eastAsia="Times New Roman" w:hAnsi="Times New Roman" w:cs="Times New Roman"/>
          <w:sz w:val="28"/>
          <w:szCs w:val="20"/>
          <w:lang w:eastAsia="ru-RU"/>
        </w:rPr>
        <w:t>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 трех месяцев</w:t>
      </w:r>
      <w:r w:rsid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5D18B6" w:rsidRPr="005D18B6" w:rsidRDefault="00527AEB" w:rsidP="005D18B6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собрания участников публичных слушаний</w:t>
      </w:r>
      <w:r w:rsid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8B6" w:rsidRPr="005D18B6">
        <w:rPr>
          <w:rFonts w:ascii="Times New Roman" w:hAnsi="Times New Roman" w:cs="Times New Roman"/>
          <w:sz w:val="28"/>
          <w:szCs w:val="28"/>
        </w:rPr>
        <w:t xml:space="preserve">для жителей населенных пунктов </w:t>
      </w:r>
      <w:proofErr w:type="spellStart"/>
      <w:r w:rsidR="005D18B6" w:rsidRPr="005D18B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5D18B6" w:rsidRPr="005D18B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D18B6" w:rsidRPr="005D18B6">
        <w:rPr>
          <w:rFonts w:ascii="Times New Roman" w:hAnsi="Times New Roman" w:cs="Times New Roman"/>
          <w:sz w:val="28"/>
          <w:szCs w:val="28"/>
        </w:rPr>
        <w:t>ильва</w:t>
      </w:r>
      <w:proofErr w:type="spellEnd"/>
      <w:r w:rsidR="005D18B6" w:rsidRPr="005D1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18B6" w:rsidRPr="005D18B6">
        <w:rPr>
          <w:rFonts w:ascii="Times New Roman" w:hAnsi="Times New Roman" w:cs="Times New Roman"/>
          <w:sz w:val="28"/>
          <w:szCs w:val="28"/>
        </w:rPr>
        <w:t>д.Кыж</w:t>
      </w:r>
      <w:proofErr w:type="spellEnd"/>
      <w:r w:rsidR="005D18B6" w:rsidRPr="005D1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18B6" w:rsidRPr="005D18B6">
        <w:rPr>
          <w:rFonts w:ascii="Times New Roman" w:hAnsi="Times New Roman" w:cs="Times New Roman"/>
          <w:sz w:val="28"/>
          <w:szCs w:val="28"/>
        </w:rPr>
        <w:t>д.Мутная</w:t>
      </w:r>
      <w:proofErr w:type="spellEnd"/>
      <w:r w:rsidR="005D18B6" w:rsidRPr="005D1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18B6" w:rsidRPr="005D18B6">
        <w:rPr>
          <w:rFonts w:ascii="Times New Roman" w:hAnsi="Times New Roman" w:cs="Times New Roman"/>
          <w:sz w:val="28"/>
          <w:szCs w:val="28"/>
        </w:rPr>
        <w:t>п.Кыж</w:t>
      </w:r>
      <w:proofErr w:type="spellEnd"/>
      <w:r w:rsidR="005D18B6" w:rsidRPr="005D1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18B6" w:rsidRPr="005D18B6">
        <w:rPr>
          <w:rFonts w:ascii="Times New Roman" w:hAnsi="Times New Roman" w:cs="Times New Roman"/>
          <w:sz w:val="28"/>
          <w:szCs w:val="28"/>
        </w:rPr>
        <w:t>д.Кыж</w:t>
      </w:r>
      <w:proofErr w:type="spellEnd"/>
      <w:r w:rsidR="005D18B6" w:rsidRPr="005D18B6">
        <w:rPr>
          <w:rFonts w:ascii="Times New Roman" w:hAnsi="Times New Roman" w:cs="Times New Roman"/>
          <w:sz w:val="28"/>
          <w:szCs w:val="28"/>
        </w:rPr>
        <w:t>, пос. при ст. Боковая</w:t>
      </w:r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состоится: </w:t>
      </w:r>
      <w:r w:rsidR="00D01FE0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B1B14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EE8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4E4B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18.00 часов по местного времени по адресу</w:t>
      </w:r>
      <w:r w:rsidR="00436145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Пермский край, </w:t>
      </w:r>
      <w:proofErr w:type="spellStart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Вильвенское</w:t>
      </w:r>
      <w:proofErr w:type="spellEnd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п. </w:t>
      </w:r>
      <w:proofErr w:type="spellStart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Вильва</w:t>
      </w:r>
      <w:proofErr w:type="spellEnd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 </w:t>
      </w:r>
      <w:proofErr w:type="gramStart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</w:t>
      </w:r>
      <w:proofErr w:type="gramEnd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д.1а, (здание администрации). </w:t>
      </w:r>
    </w:p>
    <w:p w:rsidR="005D18B6" w:rsidRPr="005D18B6" w:rsidRDefault="005D18B6" w:rsidP="005D18B6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собрания участников публичных слушаний</w:t>
      </w:r>
      <w:r w:rsidRPr="005D18B6">
        <w:rPr>
          <w:rFonts w:ascii="Times New Roman" w:hAnsi="Times New Roman" w:cs="Times New Roman"/>
          <w:sz w:val="28"/>
          <w:szCs w:val="28"/>
        </w:rPr>
        <w:t xml:space="preserve"> для жителей населенных пунктов </w:t>
      </w:r>
      <w:proofErr w:type="spellStart"/>
      <w:r w:rsidRPr="005D18B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D18B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D18B6">
        <w:rPr>
          <w:rFonts w:ascii="Times New Roman" w:hAnsi="Times New Roman" w:cs="Times New Roman"/>
          <w:sz w:val="28"/>
          <w:szCs w:val="28"/>
        </w:rPr>
        <w:t>олубята</w:t>
      </w:r>
      <w:proofErr w:type="spellEnd"/>
      <w:r w:rsidRPr="005D1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8B6">
        <w:rPr>
          <w:rFonts w:ascii="Times New Roman" w:hAnsi="Times New Roman" w:cs="Times New Roman"/>
          <w:sz w:val="28"/>
          <w:szCs w:val="28"/>
        </w:rPr>
        <w:t>д.Шкарята</w:t>
      </w:r>
      <w:proofErr w:type="spellEnd"/>
      <w:r w:rsidRPr="005D1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8B6">
        <w:rPr>
          <w:rFonts w:ascii="Times New Roman" w:hAnsi="Times New Roman" w:cs="Times New Roman"/>
          <w:sz w:val="28"/>
          <w:szCs w:val="28"/>
        </w:rPr>
        <w:t>д.Никулята</w:t>
      </w:r>
      <w:proofErr w:type="spellEnd"/>
      <w:r w:rsidRPr="005D1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8B6">
        <w:rPr>
          <w:rFonts w:ascii="Times New Roman" w:hAnsi="Times New Roman" w:cs="Times New Roman"/>
          <w:sz w:val="28"/>
          <w:szCs w:val="28"/>
        </w:rPr>
        <w:t>д.Большое</w:t>
      </w:r>
      <w:proofErr w:type="spellEnd"/>
      <w:r w:rsidRPr="005D1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8B6">
        <w:rPr>
          <w:rFonts w:ascii="Times New Roman" w:hAnsi="Times New Roman" w:cs="Times New Roman"/>
          <w:sz w:val="28"/>
          <w:szCs w:val="28"/>
        </w:rPr>
        <w:t>Спицыно</w:t>
      </w:r>
      <w:proofErr w:type="spellEnd"/>
      <w:r w:rsidRPr="005D18B6">
        <w:rPr>
          <w:rFonts w:ascii="Times New Roman" w:hAnsi="Times New Roman" w:cs="Times New Roman"/>
          <w:sz w:val="28"/>
          <w:szCs w:val="28"/>
        </w:rPr>
        <w:t xml:space="preserve"> </w:t>
      </w:r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состоится: 30 апреля 2019 года в 18.00 часов по местного времени по адресу: Пермский край, </w:t>
      </w:r>
      <w:proofErr w:type="spellStart"/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Вильвенское</w:t>
      </w:r>
      <w:proofErr w:type="spellEnd"/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</w:t>
      </w:r>
      <w:proofErr w:type="spellStart"/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олубята</w:t>
      </w:r>
      <w:proofErr w:type="spellEnd"/>
      <w:r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пер. Молодежная, д.12, (здание администрации). </w:t>
      </w:r>
    </w:p>
    <w:p w:rsidR="005D18B6" w:rsidRPr="005D18B6" w:rsidRDefault="005D18B6" w:rsidP="005D1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8B6">
        <w:rPr>
          <w:rFonts w:ascii="Times New Roman" w:eastAsia="Times New Roman" w:hAnsi="Times New Roman" w:cs="Times New Roman"/>
          <w:sz w:val="28"/>
          <w:szCs w:val="28"/>
        </w:rPr>
        <w:t xml:space="preserve">Открытие экспозиций состоится 28 марта 2019 г. в здании администрации </w:t>
      </w:r>
      <w:proofErr w:type="spellStart"/>
      <w:r w:rsidRPr="005D18B6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5D18B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по адресу: 618740, Пермский край, </w:t>
      </w:r>
      <w:proofErr w:type="spellStart"/>
      <w:r w:rsidRPr="005D18B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5D18B6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5D18B6">
        <w:rPr>
          <w:rFonts w:ascii="Times New Roman" w:eastAsia="Times New Roman" w:hAnsi="Times New Roman" w:cs="Times New Roman"/>
          <w:sz w:val="28"/>
          <w:szCs w:val="28"/>
        </w:rPr>
        <w:t>обрянка</w:t>
      </w:r>
      <w:proofErr w:type="spellEnd"/>
      <w:r w:rsidRPr="005D18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D18B6">
        <w:rPr>
          <w:rFonts w:ascii="Times New Roman" w:eastAsia="Times New Roman" w:hAnsi="Times New Roman" w:cs="Times New Roman"/>
          <w:sz w:val="28"/>
          <w:szCs w:val="28"/>
        </w:rPr>
        <w:t>ул.Советская</w:t>
      </w:r>
      <w:proofErr w:type="spellEnd"/>
      <w:r w:rsidRPr="005D18B6">
        <w:rPr>
          <w:rFonts w:ascii="Times New Roman" w:eastAsia="Times New Roman" w:hAnsi="Times New Roman" w:cs="Times New Roman"/>
          <w:sz w:val="28"/>
          <w:szCs w:val="28"/>
        </w:rPr>
        <w:t xml:space="preserve">, д.14; в здании администрации </w:t>
      </w:r>
      <w:proofErr w:type="spellStart"/>
      <w:r w:rsidRPr="005D18B6">
        <w:rPr>
          <w:rFonts w:ascii="Times New Roman" w:eastAsia="Times New Roman" w:hAnsi="Times New Roman" w:cs="Times New Roman"/>
          <w:sz w:val="28"/>
          <w:szCs w:val="28"/>
        </w:rPr>
        <w:t>Вильвенского</w:t>
      </w:r>
      <w:proofErr w:type="spellEnd"/>
      <w:r w:rsidRPr="005D18B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по адресу: Пермский край, </w:t>
      </w:r>
      <w:proofErr w:type="spellStart"/>
      <w:r w:rsidRPr="005D18B6">
        <w:rPr>
          <w:rFonts w:ascii="Times New Roman" w:eastAsia="Times New Roman" w:hAnsi="Times New Roman" w:cs="Times New Roman"/>
          <w:sz w:val="28"/>
          <w:szCs w:val="28"/>
        </w:rPr>
        <w:t>Добрянский</w:t>
      </w:r>
      <w:proofErr w:type="spellEnd"/>
      <w:r w:rsidRPr="005D18B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5D18B6">
        <w:rPr>
          <w:rFonts w:ascii="Times New Roman" w:eastAsia="Times New Roman" w:hAnsi="Times New Roman" w:cs="Times New Roman"/>
          <w:sz w:val="28"/>
          <w:szCs w:val="28"/>
        </w:rPr>
        <w:t>Вильвенское</w:t>
      </w:r>
      <w:proofErr w:type="spellEnd"/>
      <w:r w:rsidRPr="005D18B6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поселение, п. </w:t>
      </w:r>
      <w:proofErr w:type="spellStart"/>
      <w:r w:rsidRPr="005D18B6">
        <w:rPr>
          <w:rFonts w:ascii="Times New Roman" w:eastAsia="Times New Roman" w:hAnsi="Times New Roman" w:cs="Times New Roman"/>
          <w:sz w:val="28"/>
          <w:szCs w:val="28"/>
        </w:rPr>
        <w:t>Вильва</w:t>
      </w:r>
      <w:proofErr w:type="spellEnd"/>
      <w:r w:rsidRPr="005D18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D18B6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Pr="005D18B6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Pr="005D18B6">
        <w:rPr>
          <w:rFonts w:ascii="Times New Roman" w:eastAsia="Times New Roman" w:hAnsi="Times New Roman" w:cs="Times New Roman"/>
          <w:sz w:val="28"/>
          <w:szCs w:val="28"/>
        </w:rPr>
        <w:t>ирокая</w:t>
      </w:r>
      <w:proofErr w:type="spellEnd"/>
      <w:r w:rsidRPr="005D18B6">
        <w:rPr>
          <w:rFonts w:ascii="Times New Roman" w:eastAsia="Times New Roman" w:hAnsi="Times New Roman" w:cs="Times New Roman"/>
          <w:sz w:val="28"/>
          <w:szCs w:val="28"/>
        </w:rPr>
        <w:t xml:space="preserve">, д.1; на официальном сайте администрации </w:t>
      </w:r>
      <w:proofErr w:type="spellStart"/>
      <w:r w:rsidRPr="005D18B6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5D18B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сети «Интернет» http://dobrraion.ru/в разделе «Публичные слушания».</w:t>
      </w:r>
    </w:p>
    <w:p w:rsidR="005D18B6" w:rsidRPr="005D18B6" w:rsidRDefault="005D18B6" w:rsidP="005D1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8B6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экспозиции: с 28 марта 2019 г. по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5D18B6">
        <w:rPr>
          <w:rFonts w:ascii="Times New Roman" w:eastAsia="Times New Roman" w:hAnsi="Times New Roman" w:cs="Times New Roman"/>
          <w:sz w:val="28"/>
          <w:szCs w:val="28"/>
        </w:rPr>
        <w:t xml:space="preserve"> апреля 2019 г. с 8.30 час до 13.00 час</w:t>
      </w:r>
      <w:proofErr w:type="gramStart"/>
      <w:r w:rsidRPr="005D18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D18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D18B6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5D18B6">
        <w:rPr>
          <w:rFonts w:ascii="Times New Roman" w:eastAsia="Times New Roman" w:hAnsi="Times New Roman" w:cs="Times New Roman"/>
          <w:sz w:val="28"/>
          <w:szCs w:val="28"/>
        </w:rPr>
        <w:t xml:space="preserve"> с 14.00 час. до 17.30 час. по местному времени.</w:t>
      </w:r>
    </w:p>
    <w:p w:rsidR="00C43D38" w:rsidRDefault="00FB4C52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Порядок и с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>рок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форма внесения 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предложений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замечаний участников публичных слушаний 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обсуждаем</w:t>
      </w:r>
      <w:r w:rsidR="00806FC3">
        <w:rPr>
          <w:rFonts w:ascii="Times New Roman" w:eastAsia="Times New Roman" w:hAnsi="Times New Roman" w:cs="Times New Roman"/>
          <w:sz w:val="28"/>
          <w:szCs w:val="20"/>
          <w:lang w:eastAsia="ru-RU"/>
        </w:rPr>
        <w:t>ому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проекту</w:t>
      </w:r>
      <w:r w:rsidR="006C6F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внесения изменений</w:t>
      </w:r>
      <w:r w:rsidR="00DF7B7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78471E" w:rsidRPr="0078471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8471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Порядок внесения предложений по проекту внесения изменений:</w:t>
      </w:r>
    </w:p>
    <w:p w:rsidR="0078471E" w:rsidRPr="0078471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1.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</w:t>
      </w:r>
      <w:r w:rsidRPr="0078471E">
        <w:rPr>
          <w:rFonts w:ascii="Times New Roman" w:hAnsi="Times New Roman" w:cs="Times New Roman"/>
          <w:sz w:val="28"/>
          <w:szCs w:val="28"/>
        </w:rPr>
        <w:t>принимаются от граждан Российской Федерации, постоянно проживающих на территории Добрянского муниципального района и достигших возраста 18 лет</w:t>
      </w:r>
      <w:r>
        <w:rPr>
          <w:rFonts w:ascii="Times New Roman" w:hAnsi="Times New Roman" w:cs="Times New Roman"/>
          <w:sz w:val="28"/>
          <w:szCs w:val="28"/>
        </w:rPr>
        <w:t xml:space="preserve">, прошедших </w:t>
      </w:r>
      <w:r w:rsidR="00641D47" w:rsidRPr="00641D47">
        <w:rPr>
          <w:rFonts w:ascii="Times New Roman" w:hAnsi="Times New Roman" w:cs="Times New Roman"/>
          <w:sz w:val="28"/>
          <w:szCs w:val="28"/>
        </w:rPr>
        <w:t>идентификацию</w:t>
      </w:r>
      <w:r w:rsidR="00641D4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41D47" w:rsidRPr="00641D47">
        <w:rPr>
          <w:rFonts w:ascii="Times New Roman" w:hAnsi="Times New Roman" w:cs="Times New Roman"/>
          <w:sz w:val="28"/>
          <w:szCs w:val="28"/>
        </w:rPr>
        <w:t>ч</w:t>
      </w:r>
      <w:r w:rsidRPr="00641D47">
        <w:rPr>
          <w:rFonts w:ascii="Times New Roman" w:hAnsi="Times New Roman" w:cs="Times New Roman"/>
          <w:sz w:val="28"/>
          <w:szCs w:val="28"/>
        </w:rPr>
        <w:t>асть</w:t>
      </w:r>
      <w:r w:rsidR="00641D47" w:rsidRPr="00641D47">
        <w:rPr>
          <w:rFonts w:ascii="Times New Roman" w:hAnsi="Times New Roman" w:cs="Times New Roman"/>
          <w:sz w:val="28"/>
          <w:szCs w:val="28"/>
        </w:rPr>
        <w:t>ю</w:t>
      </w:r>
      <w:r w:rsidRPr="00641D47">
        <w:rPr>
          <w:rFonts w:ascii="Times New Roman" w:hAnsi="Times New Roman" w:cs="Times New Roman"/>
          <w:sz w:val="28"/>
          <w:szCs w:val="28"/>
        </w:rPr>
        <w:t xml:space="preserve"> 12 ст</w:t>
      </w:r>
      <w:r w:rsidR="00AA7ADC">
        <w:rPr>
          <w:rFonts w:ascii="Times New Roman" w:hAnsi="Times New Roman" w:cs="Times New Roman"/>
          <w:sz w:val="28"/>
          <w:szCs w:val="28"/>
        </w:rPr>
        <w:t>атьи</w:t>
      </w:r>
      <w:r w:rsidRPr="00641D47">
        <w:rPr>
          <w:rFonts w:ascii="Times New Roman" w:hAnsi="Times New Roman" w:cs="Times New Roman"/>
          <w:sz w:val="28"/>
          <w:szCs w:val="28"/>
        </w:rPr>
        <w:t xml:space="preserve"> 5.8</w:t>
      </w:r>
      <w:r w:rsidR="00641D4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78471E" w:rsidRPr="0078471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</w:t>
      </w:r>
      <w:r w:rsidR="006014BA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703EE8">
        <w:rPr>
          <w:rFonts w:ascii="Times New Roman" w:hAnsi="Times New Roman" w:cs="Times New Roman"/>
          <w:sz w:val="28"/>
          <w:szCs w:val="28"/>
        </w:rPr>
        <w:t>оповещения о начале публичных слушаний</w:t>
      </w:r>
      <w:r w:rsidRPr="0078471E">
        <w:rPr>
          <w:rFonts w:ascii="Times New Roman" w:hAnsi="Times New Roman" w:cs="Times New Roman"/>
          <w:sz w:val="28"/>
          <w:szCs w:val="28"/>
        </w:rPr>
        <w:t xml:space="preserve"> по </w:t>
      </w:r>
      <w:r w:rsidR="005D18B6">
        <w:rPr>
          <w:rFonts w:ascii="Times New Roman" w:hAnsi="Times New Roman" w:cs="Times New Roman"/>
          <w:sz w:val="28"/>
          <w:szCs w:val="28"/>
        </w:rPr>
        <w:t>29</w:t>
      </w:r>
      <w:r w:rsidR="009A776F">
        <w:rPr>
          <w:rFonts w:ascii="Times New Roman" w:hAnsi="Times New Roman" w:cs="Times New Roman"/>
          <w:sz w:val="28"/>
          <w:szCs w:val="28"/>
        </w:rPr>
        <w:t xml:space="preserve"> </w:t>
      </w:r>
      <w:r w:rsidR="00703EE8">
        <w:rPr>
          <w:rFonts w:ascii="Times New Roman" w:hAnsi="Times New Roman" w:cs="Times New Roman"/>
          <w:sz w:val="28"/>
          <w:szCs w:val="28"/>
        </w:rPr>
        <w:t>апреля</w:t>
      </w:r>
      <w:r w:rsidR="009A776F">
        <w:rPr>
          <w:rFonts w:ascii="Times New Roman" w:hAnsi="Times New Roman" w:cs="Times New Roman"/>
          <w:sz w:val="28"/>
          <w:szCs w:val="28"/>
        </w:rPr>
        <w:t xml:space="preserve"> </w:t>
      </w:r>
      <w:r w:rsidRPr="0078471E">
        <w:rPr>
          <w:rFonts w:ascii="Times New Roman" w:hAnsi="Times New Roman" w:cs="Times New Roman"/>
          <w:sz w:val="28"/>
          <w:szCs w:val="28"/>
        </w:rPr>
        <w:t>201</w:t>
      </w:r>
      <w:r w:rsidR="00AA7ADC">
        <w:rPr>
          <w:rFonts w:ascii="Times New Roman" w:hAnsi="Times New Roman" w:cs="Times New Roman"/>
          <w:sz w:val="28"/>
          <w:szCs w:val="28"/>
        </w:rPr>
        <w:t>9 г.</w:t>
      </w:r>
      <w:r w:rsidRPr="0078471E">
        <w:rPr>
          <w:rFonts w:ascii="Times New Roman" w:hAnsi="Times New Roman" w:cs="Times New Roman"/>
          <w:sz w:val="28"/>
          <w:szCs w:val="28"/>
        </w:rPr>
        <w:t xml:space="preserve"> года включительно. Предложения, направленные по истечении указанного срока, не рассматриваются.</w:t>
      </w:r>
    </w:p>
    <w:p w:rsidR="0078471E" w:rsidRPr="0078471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lastRenderedPageBreak/>
        <w:t>3. Предложения направляются в письменном виде по форме согласно приложению к настоящему Порядку.</w:t>
      </w:r>
    </w:p>
    <w:p w:rsidR="0078471E" w:rsidRPr="0078471E" w:rsidRDefault="0078471E" w:rsidP="00AE25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71317">
        <w:rPr>
          <w:rFonts w:ascii="Times New Roman" w:hAnsi="Times New Roman" w:cs="Times New Roman"/>
          <w:sz w:val="28"/>
          <w:szCs w:val="28"/>
        </w:rPr>
        <w:t>4</w:t>
      </w:r>
      <w:r w:rsidRPr="007847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организационным комитетом по подготовке и организации проведения публичных слушаний в рабочие дни в письменной форме с 8.30 до 13.00 и с 14.00 до 17.30 по адресу: г. Добрянка, ул. Советская, 14 </w:t>
      </w:r>
      <w:proofErr w:type="spellStart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305, тел. (265) 2-44-70, 2-54-60 либо направляются по почте по адресу: </w:t>
      </w:r>
      <w:smartTag w:uri="urn:schemas-microsoft-com:office:smarttags" w:element="metricconverter">
        <w:smartTagPr>
          <w:attr w:name="ProductID" w:val="618740, г"/>
        </w:smartTagPr>
        <w:r w:rsidR="005D18B6" w:rsidRPr="005D18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618740, г</w:t>
        </w:r>
      </w:smartTag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Добрянка, ул. Советская, д.14, с пометкой на конверте "В организационный комитет по</w:t>
      </w:r>
      <w:proofErr w:type="gramEnd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и организации проведения публичных слушаний по </w:t>
      </w:r>
      <w:r w:rsidR="005D18B6" w:rsidRPr="005D18B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постановлению главы </w:t>
      </w:r>
      <w:proofErr w:type="spellStart"/>
      <w:r w:rsidR="005D18B6" w:rsidRPr="005D18B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Добрянского</w:t>
      </w:r>
      <w:proofErr w:type="spellEnd"/>
      <w:r w:rsidR="005D18B6" w:rsidRPr="005D18B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 </w:t>
      </w:r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назначении публичных слушаний по проекту внесения изменений в генеральный план </w:t>
      </w:r>
      <w:proofErr w:type="spellStart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Вильвенского</w:t>
      </w:r>
      <w:proofErr w:type="spellEnd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5D18B6" w:rsidRP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</w:t>
      </w:r>
      <w:r w:rsidR="005D1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района Пермского края»</w:t>
      </w:r>
      <w:r w:rsidR="009A776F" w:rsidRPr="009A776F">
        <w:rPr>
          <w:rFonts w:ascii="Times New Roman" w:hAnsi="Times New Roman" w:cs="Times New Roman"/>
          <w:sz w:val="28"/>
          <w:szCs w:val="28"/>
        </w:rPr>
        <w:t xml:space="preserve">, через интернет приемную Добрянского муниципального района, расположенную на официальном сайте в сети «Интернет»: </w:t>
      </w:r>
      <w:hyperlink r:id="rId6" w:history="1"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dobrraion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9A776F" w:rsidRPr="009A776F">
        <w:rPr>
          <w:rFonts w:ascii="Times New Roman" w:hAnsi="Times New Roman" w:cs="Times New Roman"/>
          <w:sz w:val="28"/>
          <w:szCs w:val="28"/>
        </w:rPr>
        <w:t xml:space="preserve">, через интернет-приемную «Интернет-приемной Пермского края», расположенную на официальном сайте в сети «Интернет»: </w:t>
      </w:r>
      <w:hyperlink r:id="rId7" w:history="1"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http</w:t>
        </w:r>
        <w:proofErr w:type="gramEnd"/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gramStart"/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776F" w:rsidRPr="009A776F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</w:t>
      </w:r>
      <w:r w:rsidRPr="00641D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471E" w:rsidRPr="0078471E" w:rsidRDefault="0078471E" w:rsidP="00AE2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5. Поступившие предложения рассматриваются на заседании организационного комитета по подготовке и организации проведения публичных слушаний.</w:t>
      </w:r>
    </w:p>
    <w:p w:rsidR="0078471E" w:rsidRPr="0078471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организационный комитет принимает решение об его принятии и внесении соответствующих изменений и (или) дополнений в </w:t>
      </w:r>
      <w:r w:rsidR="006C6FF6">
        <w:rPr>
          <w:rFonts w:ascii="Times New Roman" w:hAnsi="Times New Roman" w:cs="Times New Roman"/>
          <w:sz w:val="28"/>
          <w:szCs w:val="28"/>
        </w:rPr>
        <w:t>проект внесения изменений</w:t>
      </w:r>
      <w:r w:rsidRPr="0078471E">
        <w:rPr>
          <w:rFonts w:ascii="Times New Roman" w:hAnsi="Times New Roman" w:cs="Times New Roman"/>
          <w:sz w:val="28"/>
          <w:szCs w:val="28"/>
        </w:rPr>
        <w:t xml:space="preserve"> либо об отклонении предложения.</w:t>
      </w:r>
    </w:p>
    <w:p w:rsidR="0078471E" w:rsidRPr="0078471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7. Обсуждение </w:t>
      </w:r>
      <w:r w:rsidR="006C6FF6" w:rsidRPr="006C6FF6">
        <w:rPr>
          <w:rFonts w:ascii="Times New Roman" w:hAnsi="Times New Roman" w:cs="Times New Roman"/>
          <w:sz w:val="28"/>
          <w:szCs w:val="28"/>
        </w:rPr>
        <w:t>проекта внесения изменений</w:t>
      </w:r>
      <w:r w:rsidRPr="006C6FF6">
        <w:rPr>
          <w:rFonts w:ascii="Times New Roman" w:hAnsi="Times New Roman" w:cs="Times New Roman"/>
          <w:sz w:val="28"/>
          <w:szCs w:val="28"/>
        </w:rPr>
        <w:t xml:space="preserve"> проводится в форме публичных слушаний в порядке,</w:t>
      </w:r>
      <w:r w:rsidRPr="0078471E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6C6FF6" w:rsidRPr="00D81783">
        <w:rPr>
          <w:rFonts w:ascii="Times New Roman" w:hAnsi="Times New Roman" w:cs="Times New Roman"/>
          <w:sz w:val="28"/>
          <w:szCs w:val="28"/>
        </w:rPr>
        <w:t>статьей 5.1 Градостроительного кодекса Российской Федерации</w:t>
      </w:r>
      <w:r w:rsidR="006C6FF6">
        <w:rPr>
          <w:rFonts w:ascii="Times New Roman" w:hAnsi="Times New Roman" w:cs="Times New Roman"/>
          <w:sz w:val="28"/>
          <w:szCs w:val="28"/>
        </w:rPr>
        <w:t xml:space="preserve">, </w:t>
      </w:r>
      <w:r w:rsidRPr="0078471E">
        <w:rPr>
          <w:rFonts w:ascii="Times New Roman" w:hAnsi="Times New Roman" w:cs="Times New Roman"/>
          <w:sz w:val="28"/>
          <w:szCs w:val="28"/>
        </w:rPr>
        <w:t xml:space="preserve">решением Земского Собрания Добрянского муниципального района от 21 сентября 2011 года № 169 «Об утверждении Положения о публичных слушаниях в </w:t>
      </w:r>
      <w:proofErr w:type="spellStart"/>
      <w:r w:rsidRPr="0078471E">
        <w:rPr>
          <w:rFonts w:ascii="Times New Roman" w:hAnsi="Times New Roman" w:cs="Times New Roman"/>
          <w:sz w:val="28"/>
          <w:szCs w:val="28"/>
        </w:rPr>
        <w:t>Добрянском</w:t>
      </w:r>
      <w:proofErr w:type="spellEnd"/>
      <w:r w:rsidRPr="0078471E">
        <w:rPr>
          <w:rFonts w:ascii="Times New Roman" w:hAnsi="Times New Roman" w:cs="Times New Roman"/>
          <w:sz w:val="28"/>
          <w:szCs w:val="28"/>
        </w:rPr>
        <w:t xml:space="preserve"> муниципальном районе».</w:t>
      </w:r>
    </w:p>
    <w:p w:rsidR="00AE25EF" w:rsidRPr="00AE25EF" w:rsidRDefault="0078471E" w:rsidP="00AE25EF">
      <w:pPr>
        <w:spacing w:line="240" w:lineRule="auto"/>
        <w:ind w:left="3686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8471E">
        <w:rPr>
          <w:rFonts w:ascii="Times New Roman" w:hAnsi="Times New Roman" w:cs="Times New Roman"/>
          <w:sz w:val="28"/>
          <w:szCs w:val="28"/>
        </w:rPr>
        <w:br w:type="column"/>
      </w:r>
      <w:r w:rsidR="00AE25EF" w:rsidRPr="00AE25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Приложение </w:t>
      </w:r>
    </w:p>
    <w:p w:rsidR="00AE25EF" w:rsidRPr="00AE25EF" w:rsidRDefault="00AE25EF" w:rsidP="00AE25EF">
      <w:pPr>
        <w:spacing w:after="0" w:line="240" w:lineRule="auto"/>
        <w:ind w:left="3686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Порядку учета предложений по постановлению главы </w:t>
      </w:r>
      <w:proofErr w:type="spellStart"/>
      <w:r w:rsidRPr="00AE25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Добрянского</w:t>
      </w:r>
      <w:proofErr w:type="spellEnd"/>
      <w:r w:rsidRPr="00AE25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</w:t>
      </w:r>
    </w:p>
    <w:p w:rsidR="00AE25EF" w:rsidRPr="00AE25EF" w:rsidRDefault="00AE25EF" w:rsidP="00AE25EF">
      <w:pPr>
        <w:spacing w:after="0" w:line="240" w:lineRule="auto"/>
        <w:ind w:left="3686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</w:t>
      </w:r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публичных слушаний по проекту внесения изменений в генеральный план </w:t>
      </w:r>
      <w:proofErr w:type="spellStart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Вильвенского</w:t>
      </w:r>
      <w:proofErr w:type="spellEnd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</w:t>
      </w:r>
      <w:r w:rsidRPr="00AE25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 и участия граждан в его обсуждении</w:t>
      </w:r>
    </w:p>
    <w:p w:rsidR="00AE25EF" w:rsidRPr="00AE25EF" w:rsidRDefault="00AE25EF" w:rsidP="00AE25EF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E25EF" w:rsidRPr="00AE25EF" w:rsidRDefault="00AE25EF" w:rsidP="00AE25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E25EF" w:rsidRPr="00AE25EF" w:rsidRDefault="00AE25EF" w:rsidP="00AE25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E25EF" w:rsidRPr="00AE25EF" w:rsidRDefault="00AE25EF" w:rsidP="00AE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Предложения по постановлению главы</w:t>
      </w:r>
    </w:p>
    <w:p w:rsidR="00AE25EF" w:rsidRPr="00AE25EF" w:rsidRDefault="00AE25EF" w:rsidP="00AE25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"</w:t>
      </w:r>
      <w:r w:rsidRPr="00AE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публичных слушаний по проекту внесения изменений в генеральный план </w:t>
      </w:r>
      <w:proofErr w:type="spellStart"/>
      <w:r w:rsidRPr="00AE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Вильвенского</w:t>
      </w:r>
      <w:proofErr w:type="spellEnd"/>
      <w:r w:rsidRPr="00AE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AE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Добрянского</w:t>
      </w:r>
      <w:proofErr w:type="spellEnd"/>
      <w:r w:rsidRPr="00AE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Пермского края</w:t>
      </w:r>
      <w:r w:rsidRPr="00AE25E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"</w:t>
      </w:r>
    </w:p>
    <w:p w:rsidR="00AE25EF" w:rsidRPr="00AE25EF" w:rsidRDefault="00AE25EF" w:rsidP="00AE25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025"/>
        <w:gridCol w:w="2295"/>
        <w:gridCol w:w="1944"/>
        <w:gridCol w:w="1985"/>
      </w:tblGrid>
      <w:tr w:rsidR="00AE25EF" w:rsidRPr="00AE25EF" w:rsidTr="007C63B0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EF" w:rsidRPr="00AE25EF" w:rsidRDefault="00AE25EF" w:rsidP="00AE25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E25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N </w:t>
            </w:r>
            <w:r w:rsidRPr="00AE25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br/>
            </w:r>
            <w:proofErr w:type="gramStart"/>
            <w:r w:rsidRPr="00AE25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</w:t>
            </w:r>
            <w:proofErr w:type="gramEnd"/>
            <w:r w:rsidRPr="00AE25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EF" w:rsidRPr="00AE25EF" w:rsidRDefault="00AE25EF" w:rsidP="00AE25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E25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Статья, пункт,</w:t>
            </w:r>
            <w:r w:rsidRPr="00AE25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br/>
              <w:t xml:space="preserve">абзац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EF" w:rsidRPr="00AE25EF" w:rsidRDefault="00AE25EF" w:rsidP="00AE25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E25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Редакция проекта</w:t>
            </w:r>
            <w:r w:rsidRPr="00AE25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br/>
              <w:t xml:space="preserve">решения    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EF" w:rsidRPr="00AE25EF" w:rsidRDefault="00AE25EF" w:rsidP="00AE25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E25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Предлагаемая</w:t>
            </w:r>
            <w:r w:rsidRPr="00AE25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br/>
              <w:t xml:space="preserve">редакция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EF" w:rsidRPr="00AE25EF" w:rsidRDefault="00AE25EF" w:rsidP="00AE25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E25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Обоснование</w:t>
            </w:r>
          </w:p>
          <w:p w:rsidR="00AE25EF" w:rsidRPr="00AE25EF" w:rsidRDefault="00AE25EF" w:rsidP="00AE25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AE25EF" w:rsidRPr="00AE25EF" w:rsidTr="007C63B0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EF" w:rsidRPr="00AE25EF" w:rsidRDefault="00AE25EF" w:rsidP="00AE25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EF" w:rsidRPr="00AE25EF" w:rsidRDefault="00AE25EF" w:rsidP="00AE25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EF" w:rsidRPr="00AE25EF" w:rsidRDefault="00AE25EF" w:rsidP="00AE25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EF" w:rsidRPr="00AE25EF" w:rsidRDefault="00AE25EF" w:rsidP="00AE25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EF" w:rsidRPr="00AE25EF" w:rsidRDefault="00AE25EF" w:rsidP="00AE25E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AE25EF" w:rsidRPr="00AE25EF" w:rsidRDefault="00AE25EF" w:rsidP="00AE25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E25EF" w:rsidRPr="00AE25EF" w:rsidRDefault="00AE25EF" w:rsidP="00AE25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Фамилия, имя, отчество гражданина __________________________</w:t>
      </w:r>
    </w:p>
    <w:p w:rsidR="00AE25EF" w:rsidRPr="00AE25EF" w:rsidRDefault="00AE25EF" w:rsidP="00AE25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 рождения _______________________________________________</w:t>
      </w:r>
    </w:p>
    <w:p w:rsidR="00AE25EF" w:rsidRPr="00AE25EF" w:rsidRDefault="00AE25EF" w:rsidP="00AE25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Адрес места жительства _____________________________________</w:t>
      </w:r>
    </w:p>
    <w:p w:rsidR="00AE25EF" w:rsidRPr="00AE25EF" w:rsidRDefault="00AE25EF" w:rsidP="00AE25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Личная подпись и дата ______________________________________</w:t>
      </w:r>
    </w:p>
    <w:p w:rsidR="00AE25EF" w:rsidRPr="00AE25EF" w:rsidRDefault="00AE25EF" w:rsidP="00AE25EF">
      <w:pPr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EF">
        <w:rPr>
          <w:rFonts w:ascii="Arial" w:eastAsia="Times New Roman" w:hAnsi="Arial" w:cs="Times New Roman"/>
          <w:sz w:val="24"/>
          <w:szCs w:val="24"/>
          <w:lang w:eastAsia="ru-RU"/>
        </w:rPr>
        <w:br w:type="column"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9530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5EF" w:rsidRPr="00AE25EF" w:rsidRDefault="00AE25EF" w:rsidP="00AE25EF">
      <w:pPr>
        <w:spacing w:before="240" w:after="0"/>
        <w:ind w:right="-1"/>
        <w:jc w:val="center"/>
        <w:outlineLvl w:val="0"/>
        <w:rPr>
          <w:rFonts w:ascii="Times New Roman" w:eastAsia="Times New Roman" w:hAnsi="Times New Roman" w:cs="Times New Roman"/>
          <w:spacing w:val="58"/>
          <w:sz w:val="28"/>
          <w:szCs w:val="20"/>
          <w:lang w:eastAsia="ru-RU"/>
        </w:rPr>
      </w:pPr>
      <w:r w:rsidRPr="00AE25EF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ЗЕМСКОЕ СОБРАНИЕ  ДОБРЯНСКОГО МУНИЦИПАЛЬНОГО РАЙОНА</w:t>
      </w:r>
      <w:r w:rsidRPr="00AE25EF">
        <w:rPr>
          <w:rFonts w:ascii="Times New Roman" w:eastAsia="Times New Roman" w:hAnsi="Times New Roman" w:cs="Times New Roman"/>
          <w:spacing w:val="58"/>
          <w:sz w:val="28"/>
          <w:szCs w:val="20"/>
          <w:lang w:eastAsia="ru-RU"/>
        </w:rPr>
        <w:t xml:space="preserve"> </w:t>
      </w:r>
    </w:p>
    <w:p w:rsidR="00AE25EF" w:rsidRPr="00AE25EF" w:rsidRDefault="00AE25EF" w:rsidP="00AE25EF">
      <w:pPr>
        <w:spacing w:after="0"/>
        <w:ind w:right="425" w:firstLine="284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AE25EF" w:rsidRPr="00AE25EF" w:rsidRDefault="00AE25EF" w:rsidP="00AE25EF">
      <w:pPr>
        <w:spacing w:after="0"/>
        <w:ind w:right="425" w:firstLine="284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E25E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РЕШЕНИЕ </w:t>
      </w:r>
    </w:p>
    <w:p w:rsidR="00AE25EF" w:rsidRPr="00AE25EF" w:rsidRDefault="00AE25EF" w:rsidP="00AE25EF">
      <w:pPr>
        <w:spacing w:after="0"/>
        <w:ind w:right="425"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E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AE25EF" w:rsidRPr="00AE25EF" w:rsidRDefault="00AE25EF" w:rsidP="00AE25EF">
      <w:pPr>
        <w:spacing w:after="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E25EF" w:rsidRPr="00AE25EF" w:rsidTr="007C63B0">
        <w:tc>
          <w:tcPr>
            <w:tcW w:w="9571" w:type="dxa"/>
          </w:tcPr>
          <w:p w:rsidR="00AE25EF" w:rsidRPr="00AE25EF" w:rsidRDefault="00AE25EF" w:rsidP="00AE25EF">
            <w:pPr>
              <w:spacing w:after="0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Земским Собранием </w:t>
            </w:r>
            <w:proofErr w:type="spellStart"/>
            <w:r w:rsidRPr="00AE2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Добрянского</w:t>
            </w:r>
            <w:proofErr w:type="spellEnd"/>
            <w:r w:rsidRPr="00AE2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E25EF" w:rsidRPr="00AE25EF" w:rsidRDefault="00AE25EF" w:rsidP="00AE25EF">
            <w:pPr>
              <w:spacing w:after="0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AE25EF" w:rsidRPr="00AE25EF" w:rsidRDefault="00AE25EF" w:rsidP="00AE25E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E25EF" w:rsidRPr="00AE25EF" w:rsidRDefault="00AE25EF" w:rsidP="00AE25EF">
            <w:pPr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E25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                                                                                           №  ______</w:t>
            </w:r>
          </w:p>
        </w:tc>
      </w:tr>
    </w:tbl>
    <w:p w:rsidR="00AE25EF" w:rsidRPr="00AE25EF" w:rsidRDefault="00AE25EF" w:rsidP="00AE25EF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E25EF" w:rsidRPr="00AE25EF" w:rsidRDefault="00AE25EF" w:rsidP="00AE25EF">
      <w:pPr>
        <w:suppressAutoHyphens/>
        <w:spacing w:after="480"/>
        <w:ind w:right="453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E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Pr="00AE25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Генеральный план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Вильвенского</w:t>
      </w:r>
      <w:proofErr w:type="spellEnd"/>
      <w:r w:rsidRPr="00AE25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сельского поселения</w:t>
      </w:r>
      <w:r w:rsidRPr="00AE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утвержденный решением Совета депутатов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Вильвенского</w:t>
      </w:r>
      <w:proofErr w:type="spellEnd"/>
      <w:r w:rsidRPr="00AE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от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E2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.08.2010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136</w:t>
      </w:r>
    </w:p>
    <w:p w:rsidR="00AE25EF" w:rsidRPr="00AE25EF" w:rsidRDefault="00AE25EF" w:rsidP="00AE25E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 Градостроительного кодекса Российской Федерации, Федеральным законом Российской Федерации от 06 октября 2003 г. № 131-ФЗ «Об общих принципах организации местного самоуправления в Российской Федерации», статями 14, 25 Устава </w:t>
      </w:r>
      <w:proofErr w:type="spellStart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с целью обеспечения устойчивого развития территории Земское Собрание </w:t>
      </w:r>
      <w:proofErr w:type="spellStart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AE25EF" w:rsidRPr="00AE25EF" w:rsidRDefault="00AE25EF" w:rsidP="00AE25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AE25EF" w:rsidRPr="00AE25EF" w:rsidRDefault="00AE25EF" w:rsidP="00AE25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Генеральный план </w:t>
      </w:r>
      <w:proofErr w:type="spellStart"/>
      <w:r w:rsidR="00C405A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Вильвенского</w:t>
      </w:r>
      <w:proofErr w:type="spellEnd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утвержденный решением Совета Депутатов </w:t>
      </w:r>
      <w:proofErr w:type="spellStart"/>
      <w:r w:rsidR="00C405A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Вильвенского</w:t>
      </w:r>
      <w:proofErr w:type="spellEnd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0</w:t>
      </w:r>
      <w:r w:rsidR="00C405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.08.2010 № </w:t>
      </w:r>
      <w:r w:rsidR="00C405A1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bookmarkStart w:id="8" w:name="_GoBack"/>
      <w:bookmarkEnd w:id="8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25EF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AE25EF" w:rsidRPr="00AE25EF" w:rsidRDefault="00AE25EF" w:rsidP="00AE2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Pr="00AE25EF">
        <w:rPr>
          <w:rFonts w:ascii="Times New Roman" w:eastAsia="Times New Roman" w:hAnsi="Times New Roman" w:cs="Times New Roman"/>
          <w:sz w:val="28"/>
          <w:szCs w:val="28"/>
        </w:rPr>
        <w:t>«Положение о территориальном планировании (Том 1)» изложить в новой редакции, согласно приложению 1 к настоящему решению;</w:t>
      </w:r>
    </w:p>
    <w:p w:rsidR="00AE25EF" w:rsidRPr="00AE25EF" w:rsidRDefault="00AE25EF" w:rsidP="00AE25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AE25EF" w:rsidRPr="00AE25EF" w:rsidRDefault="00AE25EF" w:rsidP="00AE25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источнике официального опубликования – общественно-политической газете </w:t>
      </w:r>
      <w:proofErr w:type="spellStart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«Камские зори» и разместить на официальном сайте </w:t>
      </w:r>
      <w:proofErr w:type="spellStart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AE25EF" w:rsidRPr="00AE25EF" w:rsidRDefault="00AE25EF" w:rsidP="00AE25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района – главу администрации </w:t>
      </w:r>
      <w:proofErr w:type="spellStart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Лызова</w:t>
      </w:r>
      <w:proofErr w:type="spellEnd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</w:t>
      </w:r>
    </w:p>
    <w:p w:rsidR="00AE25EF" w:rsidRPr="00AE25EF" w:rsidRDefault="00AE25EF" w:rsidP="00AE25E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EF" w:rsidRPr="00AE25EF" w:rsidRDefault="00AE25EF" w:rsidP="00AE25E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EF" w:rsidRPr="00AE25EF" w:rsidRDefault="00AE25EF" w:rsidP="00AE25E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EF" w:rsidRPr="00AE25EF" w:rsidRDefault="00AE25EF" w:rsidP="00AE25E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района –</w:t>
      </w:r>
    </w:p>
    <w:p w:rsidR="00AE25EF" w:rsidRPr="00AE25EF" w:rsidRDefault="00AE25EF" w:rsidP="00AE25E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AE25EF" w:rsidRPr="00AE25EF" w:rsidRDefault="00AE25EF" w:rsidP="00AE25E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муниципального района К.В. </w:t>
      </w:r>
      <w:proofErr w:type="spellStart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Лызов</w:t>
      </w:r>
      <w:proofErr w:type="spellEnd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E25EF" w:rsidRPr="00AE25EF" w:rsidRDefault="00AE25EF" w:rsidP="00AE25EF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Земского Собрания</w:t>
      </w:r>
    </w:p>
    <w:p w:rsidR="00AE25EF" w:rsidRPr="00AE25EF" w:rsidRDefault="00AE25EF" w:rsidP="00AE25EF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E25E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муниципального района                                                  А.А. Шитов</w:t>
      </w:r>
    </w:p>
    <w:p w:rsidR="0078471E" w:rsidRPr="0078471E" w:rsidRDefault="0078471E" w:rsidP="00AE25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471E" w:rsidRPr="0078471E" w:rsidSect="00AE25EF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493687"/>
    <w:multiLevelType w:val="multilevel"/>
    <w:tmpl w:val="543856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3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5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7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41"/>
    <w:rsid w:val="00023722"/>
    <w:rsid w:val="00035309"/>
    <w:rsid w:val="00051E29"/>
    <w:rsid w:val="00074E4B"/>
    <w:rsid w:val="00080A52"/>
    <w:rsid w:val="0008653D"/>
    <w:rsid w:val="000A027A"/>
    <w:rsid w:val="000D191F"/>
    <w:rsid w:val="00110548"/>
    <w:rsid w:val="00120241"/>
    <w:rsid w:val="001558A4"/>
    <w:rsid w:val="00180C42"/>
    <w:rsid w:val="001A21C5"/>
    <w:rsid w:val="001B17BB"/>
    <w:rsid w:val="001C6AF5"/>
    <w:rsid w:val="00236AC7"/>
    <w:rsid w:val="002372DD"/>
    <w:rsid w:val="00291991"/>
    <w:rsid w:val="002A2696"/>
    <w:rsid w:val="002A507C"/>
    <w:rsid w:val="002B4503"/>
    <w:rsid w:val="002B7095"/>
    <w:rsid w:val="002F3A01"/>
    <w:rsid w:val="00314078"/>
    <w:rsid w:val="00324506"/>
    <w:rsid w:val="00331690"/>
    <w:rsid w:val="0036187F"/>
    <w:rsid w:val="00381D78"/>
    <w:rsid w:val="003B16F8"/>
    <w:rsid w:val="003C152A"/>
    <w:rsid w:val="003C52E5"/>
    <w:rsid w:val="003F1EEA"/>
    <w:rsid w:val="0042743A"/>
    <w:rsid w:val="0043125B"/>
    <w:rsid w:val="004360DD"/>
    <w:rsid w:val="00436145"/>
    <w:rsid w:val="00444926"/>
    <w:rsid w:val="00471095"/>
    <w:rsid w:val="004840BC"/>
    <w:rsid w:val="004A4538"/>
    <w:rsid w:val="004A5FD3"/>
    <w:rsid w:val="004E0EE8"/>
    <w:rsid w:val="004F0A72"/>
    <w:rsid w:val="00517A9E"/>
    <w:rsid w:val="0052697B"/>
    <w:rsid w:val="00527AEB"/>
    <w:rsid w:val="005317B2"/>
    <w:rsid w:val="00550B34"/>
    <w:rsid w:val="005939B6"/>
    <w:rsid w:val="005D18B6"/>
    <w:rsid w:val="006014BA"/>
    <w:rsid w:val="00610161"/>
    <w:rsid w:val="00626915"/>
    <w:rsid w:val="00641D47"/>
    <w:rsid w:val="006467D6"/>
    <w:rsid w:val="00653CCC"/>
    <w:rsid w:val="00657FE8"/>
    <w:rsid w:val="00667BBE"/>
    <w:rsid w:val="00693CAE"/>
    <w:rsid w:val="00697639"/>
    <w:rsid w:val="00697B70"/>
    <w:rsid w:val="006A1665"/>
    <w:rsid w:val="006C6FF6"/>
    <w:rsid w:val="006F21BC"/>
    <w:rsid w:val="006F44BF"/>
    <w:rsid w:val="00703EE8"/>
    <w:rsid w:val="00705BC5"/>
    <w:rsid w:val="00756991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803B9F"/>
    <w:rsid w:val="00806FC3"/>
    <w:rsid w:val="00830C8A"/>
    <w:rsid w:val="0083136C"/>
    <w:rsid w:val="00842257"/>
    <w:rsid w:val="008536FE"/>
    <w:rsid w:val="008551E3"/>
    <w:rsid w:val="0085719A"/>
    <w:rsid w:val="00860A55"/>
    <w:rsid w:val="008620F9"/>
    <w:rsid w:val="00862B5F"/>
    <w:rsid w:val="0087034D"/>
    <w:rsid w:val="008858A6"/>
    <w:rsid w:val="00890B4F"/>
    <w:rsid w:val="008D342B"/>
    <w:rsid w:val="008F3757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C5DEE"/>
    <w:rsid w:val="009F1739"/>
    <w:rsid w:val="00A005DE"/>
    <w:rsid w:val="00A05101"/>
    <w:rsid w:val="00A11649"/>
    <w:rsid w:val="00A11CD6"/>
    <w:rsid w:val="00A15057"/>
    <w:rsid w:val="00A53F8B"/>
    <w:rsid w:val="00A544AB"/>
    <w:rsid w:val="00A71317"/>
    <w:rsid w:val="00A8072F"/>
    <w:rsid w:val="00AA02E6"/>
    <w:rsid w:val="00AA7ADC"/>
    <w:rsid w:val="00AC01F2"/>
    <w:rsid w:val="00AC4F91"/>
    <w:rsid w:val="00AD3FDC"/>
    <w:rsid w:val="00AE1926"/>
    <w:rsid w:val="00AE25EF"/>
    <w:rsid w:val="00AF1FEE"/>
    <w:rsid w:val="00B018F1"/>
    <w:rsid w:val="00B14111"/>
    <w:rsid w:val="00B16673"/>
    <w:rsid w:val="00B347AC"/>
    <w:rsid w:val="00B371E1"/>
    <w:rsid w:val="00B6545D"/>
    <w:rsid w:val="00B905F0"/>
    <w:rsid w:val="00BC4B46"/>
    <w:rsid w:val="00BD1110"/>
    <w:rsid w:val="00BD603E"/>
    <w:rsid w:val="00BF1F6E"/>
    <w:rsid w:val="00C006CF"/>
    <w:rsid w:val="00C14B0D"/>
    <w:rsid w:val="00C16CAF"/>
    <w:rsid w:val="00C23673"/>
    <w:rsid w:val="00C27A46"/>
    <w:rsid w:val="00C33DDB"/>
    <w:rsid w:val="00C405A1"/>
    <w:rsid w:val="00C43D38"/>
    <w:rsid w:val="00C8313A"/>
    <w:rsid w:val="00C90433"/>
    <w:rsid w:val="00C914B0"/>
    <w:rsid w:val="00C96A22"/>
    <w:rsid w:val="00CC0B62"/>
    <w:rsid w:val="00CD5807"/>
    <w:rsid w:val="00CE2C80"/>
    <w:rsid w:val="00CE560A"/>
    <w:rsid w:val="00CF36E2"/>
    <w:rsid w:val="00CF662D"/>
    <w:rsid w:val="00D01FE0"/>
    <w:rsid w:val="00D04A6F"/>
    <w:rsid w:val="00D32F7A"/>
    <w:rsid w:val="00D5254A"/>
    <w:rsid w:val="00D540C6"/>
    <w:rsid w:val="00D55169"/>
    <w:rsid w:val="00D81783"/>
    <w:rsid w:val="00D97CC1"/>
    <w:rsid w:val="00DA659E"/>
    <w:rsid w:val="00DD21B8"/>
    <w:rsid w:val="00DE066D"/>
    <w:rsid w:val="00DF7B7E"/>
    <w:rsid w:val="00E20FDD"/>
    <w:rsid w:val="00E2622D"/>
    <w:rsid w:val="00E4472A"/>
    <w:rsid w:val="00E462C7"/>
    <w:rsid w:val="00E87052"/>
    <w:rsid w:val="00EB1B14"/>
    <w:rsid w:val="00EB367C"/>
    <w:rsid w:val="00EB3E46"/>
    <w:rsid w:val="00EC3706"/>
    <w:rsid w:val="00EC38D8"/>
    <w:rsid w:val="00EC77AD"/>
    <w:rsid w:val="00ED4ABE"/>
    <w:rsid w:val="00F12AA9"/>
    <w:rsid w:val="00F37541"/>
    <w:rsid w:val="00F87A19"/>
    <w:rsid w:val="00FB4C52"/>
    <w:rsid w:val="00FC6945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brraion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5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Stepanova</cp:lastModifiedBy>
  <cp:revision>65</cp:revision>
  <cp:lastPrinted>2018-05-29T03:31:00Z</cp:lastPrinted>
  <dcterms:created xsi:type="dcterms:W3CDTF">2017-07-21T05:38:00Z</dcterms:created>
  <dcterms:modified xsi:type="dcterms:W3CDTF">2019-03-22T05:34:00Z</dcterms:modified>
</cp:coreProperties>
</file>